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9EF6" w14:textId="12A0DB14" w:rsidR="00ED3C0C" w:rsidRDefault="00ED3C0C" w:rsidP="000C5B9C">
      <w:pPr>
        <w:spacing w:after="0" w:line="280" w:lineRule="atLeast"/>
        <w:rPr>
          <w:rFonts w:ascii="Georgia" w:eastAsia="Times New Roman" w:hAnsi="Georgia"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59264" behindDoc="0" locked="0" layoutInCell="1" allowOverlap="1" wp14:anchorId="798E9B09" wp14:editId="400158AB">
                <wp:simplePos x="0" y="0"/>
                <wp:positionH relativeFrom="page">
                  <wp:align>right</wp:align>
                </wp:positionH>
                <wp:positionV relativeFrom="paragraph">
                  <wp:posOffset>-911225</wp:posOffset>
                </wp:positionV>
                <wp:extent cx="7886700" cy="1390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886700" cy="1390650"/>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593830">
              <v:rect id="Rectangle 1" style="position:absolute;margin-left:569.8pt;margin-top:-71.75pt;width:621pt;height:10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91f40" strokecolor="#1f3763 [1604]" strokeweight="1pt" w14:anchorId="7A711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">
                <w10:wrap anchorx="page"/>
              </v:rect>
            </w:pict>
          </mc:Fallback>
        </mc:AlternateContent>
      </w:r>
    </w:p>
    <w:p w14:paraId="5B8C4768" w14:textId="406F8DD4" w:rsidR="000C5B9C" w:rsidRDefault="000C5B9C" w:rsidP="000C5B9C">
      <w:pPr>
        <w:spacing w:after="0" w:line="280" w:lineRule="atLeast"/>
        <w:rPr>
          <w:rFonts w:ascii="Georgia" w:eastAsia="Times New Roman" w:hAnsi="Georgia" w:cs="Times New Roman"/>
          <w:sz w:val="20"/>
          <w:szCs w:val="20"/>
        </w:rPr>
      </w:pPr>
    </w:p>
    <w:p w14:paraId="2F9C5080" w14:textId="77777777" w:rsidR="000C5B9C" w:rsidRDefault="000C5B9C" w:rsidP="000C5B9C">
      <w:pPr>
        <w:spacing w:after="0" w:line="280" w:lineRule="atLeast"/>
        <w:rPr>
          <w:rFonts w:ascii="Georgia" w:eastAsia="Times New Roman" w:hAnsi="Georgia" w:cs="Times New Roman"/>
          <w:sz w:val="20"/>
          <w:szCs w:val="20"/>
        </w:rPr>
      </w:pPr>
    </w:p>
    <w:p w14:paraId="5A1F13EA" w14:textId="77777777" w:rsidR="000C5B9C" w:rsidRPr="00B63AD0" w:rsidRDefault="000C5B9C" w:rsidP="000C5B9C">
      <w:pPr>
        <w:rPr>
          <w:rFonts w:ascii="Poppins Bold" w:hAnsi="Poppins Bold" w:cs="Poppins"/>
          <w:color w:val="009E95"/>
        </w:rPr>
      </w:pPr>
      <w:r w:rsidRPr="00B63AD0">
        <w:rPr>
          <w:rFonts w:ascii="Poppins Bold" w:hAnsi="Poppins Bold" w:cs="Poppins"/>
          <w:color w:val="009E95"/>
        </w:rPr>
        <w:t>JUNIOR HISTORIANS</w:t>
      </w:r>
    </w:p>
    <w:p w14:paraId="754BCB40" w14:textId="5014E3CE" w:rsidR="000C5B9C" w:rsidRPr="00B63AD0" w:rsidRDefault="000C5B9C" w:rsidP="000C5B9C">
      <w:pPr>
        <w:rPr>
          <w:rFonts w:ascii="Poppins Light" w:hAnsi="Poppins Light" w:cs="Poppins Light"/>
          <w:color w:val="091F40"/>
          <w:sz w:val="36"/>
          <w:szCs w:val="36"/>
        </w:rPr>
      </w:pPr>
      <w:r>
        <w:rPr>
          <w:rFonts w:ascii="Poppins Light" w:hAnsi="Poppins Light" w:cs="Poppins Light"/>
          <w:color w:val="091F40"/>
          <w:sz w:val="36"/>
          <w:szCs w:val="36"/>
        </w:rPr>
        <w:t xml:space="preserve">Lincoln’s </w:t>
      </w:r>
      <w:r w:rsidR="00C017B0">
        <w:rPr>
          <w:rFonts w:ascii="Poppins Light" w:hAnsi="Poppins Light" w:cs="Poppins Light"/>
          <w:color w:val="091F40"/>
          <w:sz w:val="36"/>
          <w:szCs w:val="36"/>
        </w:rPr>
        <w:t>Response</w:t>
      </w:r>
      <w:r>
        <w:rPr>
          <w:rFonts w:ascii="Poppins Light" w:hAnsi="Poppins Light" w:cs="Poppins Light"/>
          <w:color w:val="091F40"/>
          <w:sz w:val="36"/>
          <w:szCs w:val="36"/>
        </w:rPr>
        <w:t xml:space="preserve"> to Horace Greeley</w:t>
      </w:r>
      <w:r w:rsidR="00ED3C0C">
        <w:rPr>
          <w:rFonts w:ascii="Poppins Light" w:hAnsi="Poppins Light" w:cs="Poppins Light"/>
          <w:color w:val="091F40"/>
          <w:sz w:val="36"/>
          <w:szCs w:val="36"/>
        </w:rPr>
        <w:t>’s The Prayer of Twenty Millions</w:t>
      </w:r>
      <w:r>
        <w:rPr>
          <w:rFonts w:ascii="Poppins Light" w:hAnsi="Poppins Light" w:cs="Poppins Light"/>
          <w:color w:val="091F40"/>
          <w:sz w:val="36"/>
          <w:szCs w:val="36"/>
        </w:rPr>
        <w:t>, August 22, 1862</w:t>
      </w:r>
    </w:p>
    <w:p w14:paraId="5C3F0ACF" w14:textId="6B17E727" w:rsidR="000C5B9C" w:rsidRPr="000C5B9C" w:rsidRDefault="000C5B9C" w:rsidP="000C5B9C">
      <w:pPr>
        <w:rPr>
          <w:rFonts w:ascii="Poppins Medium" w:hAnsi="Poppins Medium" w:cs="Poppins Medium"/>
          <w:color w:val="009E95"/>
          <w:sz w:val="27"/>
          <w:szCs w:val="27"/>
        </w:rPr>
      </w:pPr>
      <w:r>
        <w:rPr>
          <w:rFonts w:ascii="Poppins Medium" w:hAnsi="Poppins Medium" w:cs="Poppins Medium"/>
          <w:color w:val="009E95"/>
          <w:sz w:val="27"/>
          <w:szCs w:val="27"/>
        </w:rPr>
        <w:t>Transcri</w:t>
      </w:r>
      <w:r w:rsidR="004D5B68">
        <w:rPr>
          <w:rFonts w:ascii="Poppins Medium" w:hAnsi="Poppins Medium" w:cs="Poppins Medium"/>
          <w:color w:val="009E95"/>
          <w:sz w:val="27"/>
          <w:szCs w:val="27"/>
        </w:rPr>
        <w:t>pt</w:t>
      </w:r>
      <w:r w:rsidRPr="000C5B9C">
        <w:rPr>
          <w:rFonts w:ascii="Poppins Light" w:eastAsia="Times New Roman" w:hAnsi="Poppins Light" w:cs="Poppins Light"/>
          <w:sz w:val="19"/>
          <w:szCs w:val="19"/>
        </w:rPr>
        <w:object w:dxaOrig="1440" w:dyaOrig="1440" w14:anchorId="7C837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p>
    <w:p w14:paraId="17470399" w14:textId="276BE949" w:rsidR="00ED3C0C" w:rsidRDefault="00ED3C0C" w:rsidP="00ED3C0C">
      <w:pPr>
        <w:spacing w:after="480" w:line="240" w:lineRule="auto"/>
        <w:rPr>
          <w:rFonts w:ascii="Poppins Light" w:hAnsi="Poppins Light" w:cs="Poppins Light"/>
          <w:i/>
          <w:iCs/>
          <w:sz w:val="18"/>
          <w:szCs w:val="18"/>
        </w:rPr>
      </w:pPr>
      <w:r>
        <w:rPr>
          <w:rFonts w:ascii="Poppins Light" w:hAnsi="Poppins Light" w:cs="Poppins Light"/>
          <w:i/>
          <w:iCs/>
          <w:sz w:val="18"/>
          <w:szCs w:val="18"/>
        </w:rPr>
        <w:t xml:space="preserve">On August 19, 1862, Horace Greeley, Editor of the New York Daily Tribune, published an editorial, addressed to President Lincoln and entitled “The Prayer of Twenty Millions.” In the editorial, Greeley called for Lincoln to enforce the Confiscation Acts of 1861 and 1862. The editorial also included nine specific demands of Lincoln. Three days later, Lincoln responded, </w:t>
      </w:r>
      <w:r w:rsidR="00286B89">
        <w:rPr>
          <w:rFonts w:ascii="Poppins Light" w:hAnsi="Poppins Light" w:cs="Poppins Light"/>
          <w:i/>
          <w:iCs/>
          <w:sz w:val="18"/>
          <w:szCs w:val="18"/>
        </w:rPr>
        <w:t>publishing</w:t>
      </w:r>
      <w:r>
        <w:rPr>
          <w:rFonts w:ascii="Poppins Light" w:hAnsi="Poppins Light" w:cs="Poppins Light"/>
          <w:i/>
          <w:iCs/>
          <w:sz w:val="18"/>
          <w:szCs w:val="18"/>
        </w:rPr>
        <w:t xml:space="preserve"> the following letter to Greeley</w:t>
      </w:r>
      <w:r w:rsidR="00286B89">
        <w:rPr>
          <w:rFonts w:ascii="Poppins Light" w:hAnsi="Poppins Light" w:cs="Poppins Light"/>
          <w:i/>
          <w:iCs/>
          <w:sz w:val="18"/>
          <w:szCs w:val="18"/>
        </w:rPr>
        <w:t xml:space="preserve"> in a rival newspaper</w:t>
      </w:r>
      <w:r>
        <w:rPr>
          <w:rFonts w:ascii="Poppins Light" w:hAnsi="Poppins Light" w:cs="Poppins Light"/>
          <w:i/>
          <w:iCs/>
          <w:sz w:val="18"/>
          <w:szCs w:val="18"/>
        </w:rPr>
        <w:t>.</w:t>
      </w:r>
    </w:p>
    <w:p w14:paraId="32E1541B" w14:textId="0EB38020" w:rsidR="004D5B68" w:rsidRPr="004D5B68" w:rsidRDefault="004D5B68" w:rsidP="004D5B68">
      <w:pPr>
        <w:spacing w:after="0" w:line="240" w:lineRule="auto"/>
        <w:rPr>
          <w:rFonts w:ascii="Poppins Light" w:hAnsi="Poppins Light" w:cs="Poppins Light"/>
          <w:sz w:val="19"/>
          <w:szCs w:val="19"/>
        </w:rPr>
      </w:pPr>
      <w:r w:rsidRPr="004D5B68">
        <w:rPr>
          <w:rFonts w:ascii="Poppins Light" w:hAnsi="Poppins Light" w:cs="Poppins Light"/>
          <w:sz w:val="19"/>
          <w:szCs w:val="19"/>
        </w:rPr>
        <w:t>&lt;Page 1&gt;</w:t>
      </w:r>
    </w:p>
    <w:p w14:paraId="57AB7B1A" w14:textId="435BC6AB" w:rsidR="00516463" w:rsidRPr="000C5B9C" w:rsidRDefault="00516463" w:rsidP="00516463">
      <w:pPr>
        <w:spacing w:after="0" w:line="240" w:lineRule="auto"/>
        <w:jc w:val="right"/>
        <w:rPr>
          <w:rFonts w:ascii="Poppins Light" w:hAnsi="Poppins Light" w:cs="Poppins Light"/>
          <w:sz w:val="19"/>
          <w:szCs w:val="19"/>
        </w:rPr>
      </w:pPr>
      <w:r w:rsidRPr="000C5B9C">
        <w:rPr>
          <w:rFonts w:ascii="Poppins Light" w:hAnsi="Poppins Light" w:cs="Poppins Light"/>
          <w:sz w:val="19"/>
          <w:szCs w:val="19"/>
          <w:u w:val="single"/>
        </w:rPr>
        <w:t>Executive Mansion</w:t>
      </w:r>
      <w:r w:rsidRPr="000C5B9C">
        <w:rPr>
          <w:rFonts w:ascii="Poppins Light" w:hAnsi="Poppins Light" w:cs="Poppins Light"/>
          <w:sz w:val="19"/>
          <w:szCs w:val="19"/>
        </w:rPr>
        <w:t>,</w:t>
      </w:r>
    </w:p>
    <w:p w14:paraId="689E751A" w14:textId="2BC32BF0" w:rsidR="00516463" w:rsidRPr="000C5B9C" w:rsidRDefault="00516463" w:rsidP="00516463">
      <w:pPr>
        <w:spacing w:after="0" w:line="240" w:lineRule="auto"/>
        <w:jc w:val="right"/>
        <w:rPr>
          <w:rFonts w:ascii="Poppins Light" w:hAnsi="Poppins Light" w:cs="Poppins Light"/>
          <w:sz w:val="19"/>
          <w:szCs w:val="19"/>
        </w:rPr>
      </w:pPr>
      <w:r w:rsidRPr="000C5B9C">
        <w:rPr>
          <w:rFonts w:ascii="Poppins Light" w:hAnsi="Poppins Light" w:cs="Poppins Light"/>
          <w:sz w:val="19"/>
          <w:szCs w:val="19"/>
          <w:u w:val="single"/>
        </w:rPr>
        <w:t>Washington</w:t>
      </w:r>
      <w:r w:rsidRPr="000C5B9C">
        <w:rPr>
          <w:rFonts w:ascii="Poppins Light" w:hAnsi="Poppins Light" w:cs="Poppins Light"/>
          <w:sz w:val="19"/>
          <w:szCs w:val="19"/>
        </w:rPr>
        <w:t>, </w:t>
      </w:r>
      <w:r w:rsidRPr="000C5B9C">
        <w:rPr>
          <w:rFonts w:ascii="Poppins Light" w:hAnsi="Poppins Light" w:cs="Poppins Light"/>
          <w:sz w:val="19"/>
          <w:szCs w:val="19"/>
          <w:u w:val="single"/>
        </w:rPr>
        <w:t>August 22</w:t>
      </w:r>
      <w:r w:rsidRPr="000C5B9C">
        <w:rPr>
          <w:rFonts w:ascii="Poppins Light" w:hAnsi="Poppins Light" w:cs="Poppins Light"/>
          <w:sz w:val="19"/>
          <w:szCs w:val="19"/>
        </w:rPr>
        <w:t>, , 1862.</w:t>
      </w:r>
    </w:p>
    <w:p w14:paraId="3F26D543" w14:textId="77777777" w:rsidR="00ED3C0C" w:rsidRDefault="00ED3C0C" w:rsidP="00516463">
      <w:pPr>
        <w:spacing w:after="0" w:line="240" w:lineRule="auto"/>
        <w:rPr>
          <w:rFonts w:ascii="Poppins Light" w:hAnsi="Poppins Light" w:cs="Poppins Light"/>
          <w:sz w:val="19"/>
          <w:szCs w:val="19"/>
        </w:rPr>
      </w:pPr>
    </w:p>
    <w:p w14:paraId="21FF4C6D" w14:textId="0B2FADAF" w:rsidR="00516463" w:rsidRPr="000C5B9C" w:rsidRDefault="00516463" w:rsidP="00516463">
      <w:pPr>
        <w:spacing w:after="0" w:line="240" w:lineRule="auto"/>
        <w:rPr>
          <w:rFonts w:ascii="Poppins Light" w:hAnsi="Poppins Light" w:cs="Poppins Light"/>
          <w:sz w:val="19"/>
          <w:szCs w:val="19"/>
        </w:rPr>
      </w:pPr>
      <w:r w:rsidRPr="000C5B9C">
        <w:rPr>
          <w:rFonts w:ascii="Poppins Light" w:hAnsi="Poppins Light" w:cs="Poppins Light"/>
          <w:sz w:val="19"/>
          <w:szCs w:val="19"/>
        </w:rPr>
        <w:t>Hon. </w:t>
      </w:r>
      <w:r w:rsidRPr="000C5B9C">
        <w:rPr>
          <w:rFonts w:ascii="Poppins Light" w:hAnsi="Poppins Light" w:cs="Poppins Light"/>
          <w:sz w:val="19"/>
          <w:szCs w:val="19"/>
          <w:u w:val="single"/>
        </w:rPr>
        <w:t>Horace</w:t>
      </w:r>
      <w:r w:rsidRPr="000C5B9C">
        <w:rPr>
          <w:rFonts w:ascii="Poppins Light" w:hAnsi="Poppins Light" w:cs="Poppins Light"/>
          <w:sz w:val="19"/>
          <w:szCs w:val="19"/>
        </w:rPr>
        <w:t> Greely:</w:t>
      </w:r>
    </w:p>
    <w:p w14:paraId="2249FB05" w14:textId="77777777" w:rsidR="00ED3C0C" w:rsidRDefault="00ED3C0C" w:rsidP="00516463">
      <w:pPr>
        <w:spacing w:after="0" w:line="240" w:lineRule="auto"/>
        <w:rPr>
          <w:rFonts w:ascii="Poppins Light" w:hAnsi="Poppins Light" w:cs="Poppins Light"/>
          <w:sz w:val="19"/>
          <w:szCs w:val="19"/>
        </w:rPr>
      </w:pPr>
    </w:p>
    <w:p w14:paraId="5A23AD3D" w14:textId="4C743CB6" w:rsidR="00516463" w:rsidRPr="000C5B9C" w:rsidRDefault="00516463" w:rsidP="00516463">
      <w:pPr>
        <w:spacing w:after="0" w:line="240" w:lineRule="auto"/>
        <w:rPr>
          <w:rFonts w:ascii="Poppins Light" w:hAnsi="Poppins Light" w:cs="Poppins Light"/>
          <w:sz w:val="19"/>
          <w:szCs w:val="19"/>
        </w:rPr>
      </w:pPr>
      <w:r w:rsidRPr="000C5B9C">
        <w:rPr>
          <w:rFonts w:ascii="Poppins Light" w:hAnsi="Poppins Light" w:cs="Poppins Light"/>
          <w:sz w:val="19"/>
          <w:szCs w:val="19"/>
        </w:rPr>
        <w:t>Dear Sir:</w:t>
      </w:r>
    </w:p>
    <w:p w14:paraId="25B9ED7B" w14:textId="52E3DB04" w:rsidR="00516463" w:rsidRDefault="000C5B9C" w:rsidP="00516463">
      <w:pPr>
        <w:spacing w:after="0" w:line="240" w:lineRule="auto"/>
        <w:rPr>
          <w:rFonts w:ascii="Poppins Light" w:hAnsi="Poppins Light" w:cs="Poppins Light"/>
          <w:sz w:val="19"/>
          <w:szCs w:val="19"/>
        </w:rPr>
      </w:pPr>
      <w:r>
        <w:rPr>
          <w:rFonts w:ascii="Poppins Light" w:hAnsi="Poppins Light" w:cs="Poppins Light"/>
          <w:sz w:val="19"/>
          <w:szCs w:val="19"/>
        </w:rPr>
        <w:t xml:space="preserve">     </w:t>
      </w:r>
      <w:r w:rsidR="00516463" w:rsidRPr="000C5B9C">
        <w:rPr>
          <w:rFonts w:ascii="Poppins Light" w:hAnsi="Poppins Light" w:cs="Poppins Light"/>
          <w:sz w:val="19"/>
          <w:szCs w:val="19"/>
        </w:rPr>
        <w:t>I have just read yours of the 19</w:t>
      </w:r>
      <w:r w:rsidR="00516463" w:rsidRPr="000C5B9C">
        <w:rPr>
          <w:rFonts w:ascii="Poppins Light" w:hAnsi="Poppins Light" w:cs="Poppins Light"/>
          <w:sz w:val="19"/>
          <w:szCs w:val="19"/>
          <w:u w:val="single"/>
          <w:vertAlign w:val="superscript"/>
        </w:rPr>
        <w:t>th</w:t>
      </w:r>
      <w:r w:rsidR="00516463" w:rsidRPr="000C5B9C">
        <w:rPr>
          <w:rFonts w:ascii="Poppins Light" w:hAnsi="Poppins Light" w:cs="Poppins Light"/>
          <w:sz w:val="19"/>
          <w:szCs w:val="19"/>
        </w:rPr>
        <w:t> addressed to myself through the New-York Tribune. If there be in it any statements, or assumptions of fact, which I may know to be erroneous, I do not, now and here, controvert them. If there be in it any inferences which I may believe to be falsely drawn, I do not now and here, argue against them. If there be in it any inferences which I may believe to be falsely drawn, I do not now and here, argue against them. If there be perceptable in it an impatient and dictatorial tone, I waive it in deference to an old friend, whose heart I have always supposed to be right.</w:t>
      </w:r>
    </w:p>
    <w:p w14:paraId="0A560239" w14:textId="77777777" w:rsidR="00ED3C0C" w:rsidRPr="000C5B9C" w:rsidRDefault="00ED3C0C" w:rsidP="00516463">
      <w:pPr>
        <w:spacing w:after="0" w:line="240" w:lineRule="auto"/>
        <w:rPr>
          <w:rFonts w:ascii="Poppins Light" w:hAnsi="Poppins Light" w:cs="Poppins Light"/>
          <w:sz w:val="19"/>
          <w:szCs w:val="19"/>
        </w:rPr>
      </w:pPr>
    </w:p>
    <w:p w14:paraId="68D845DF" w14:textId="60D9AE27" w:rsidR="00516463" w:rsidRPr="000C5B9C" w:rsidRDefault="000C5B9C" w:rsidP="00516463">
      <w:pPr>
        <w:spacing w:after="0" w:line="240" w:lineRule="auto"/>
        <w:rPr>
          <w:rFonts w:ascii="Poppins Light" w:hAnsi="Poppins Light" w:cs="Poppins Light"/>
          <w:sz w:val="19"/>
          <w:szCs w:val="19"/>
        </w:rPr>
      </w:pPr>
      <w:r>
        <w:rPr>
          <w:rFonts w:ascii="Poppins Light" w:hAnsi="Poppins Light" w:cs="Poppins Light"/>
          <w:sz w:val="19"/>
          <w:szCs w:val="19"/>
        </w:rPr>
        <w:t xml:space="preserve">     </w:t>
      </w:r>
      <w:r w:rsidR="00516463" w:rsidRPr="000C5B9C">
        <w:rPr>
          <w:rFonts w:ascii="Poppins Light" w:hAnsi="Poppins Light" w:cs="Poppins Light"/>
          <w:sz w:val="19"/>
          <w:szCs w:val="19"/>
        </w:rPr>
        <w:t>As to the policy I "seem to be pursuing" as you say, I have not meant to leave any one in doubt.</w:t>
      </w:r>
    </w:p>
    <w:p w14:paraId="4CB702F6" w14:textId="77777777" w:rsidR="000C5B9C" w:rsidRDefault="00516463" w:rsidP="00516463">
      <w:pPr>
        <w:spacing w:after="0" w:line="240" w:lineRule="auto"/>
        <w:rPr>
          <w:rFonts w:ascii="Poppins Light" w:hAnsi="Poppins Light" w:cs="Poppins Light"/>
          <w:sz w:val="19"/>
          <w:szCs w:val="19"/>
        </w:rPr>
      </w:pPr>
      <w:r w:rsidRPr="000C5B9C">
        <w:rPr>
          <w:rFonts w:ascii="Poppins Light" w:hAnsi="Poppins Light" w:cs="Poppins Light"/>
          <w:sz w:val="19"/>
          <w:szCs w:val="19"/>
        </w:rPr>
        <w:t>I would save the Union. I would save it the shortest way under the constitution. The</w:t>
      </w:r>
      <w:r w:rsidRPr="000C5B9C">
        <w:rPr>
          <w:rFonts w:ascii="Poppins Light" w:hAnsi="Poppins Light" w:cs="Poppins Light"/>
          <w:sz w:val="19"/>
          <w:szCs w:val="19"/>
        </w:rPr>
        <w:br/>
      </w:r>
    </w:p>
    <w:p w14:paraId="04DD0D35" w14:textId="02069DE4" w:rsidR="000C5B9C" w:rsidRDefault="00516463" w:rsidP="00516463">
      <w:pPr>
        <w:spacing w:after="0" w:line="240" w:lineRule="auto"/>
        <w:rPr>
          <w:rFonts w:ascii="Poppins Light" w:hAnsi="Poppins Light" w:cs="Poppins Light"/>
          <w:sz w:val="19"/>
          <w:szCs w:val="19"/>
        </w:rPr>
      </w:pPr>
      <w:r w:rsidRPr="000C5B9C">
        <w:rPr>
          <w:rFonts w:ascii="Poppins Light" w:hAnsi="Poppins Light" w:cs="Poppins Light"/>
          <w:sz w:val="19"/>
          <w:szCs w:val="19"/>
        </w:rPr>
        <w:t>&lt;</w:t>
      </w:r>
      <w:r w:rsidR="000C5B9C">
        <w:rPr>
          <w:rFonts w:ascii="Poppins Light" w:hAnsi="Poppins Light" w:cs="Poppins Light"/>
          <w:sz w:val="19"/>
          <w:szCs w:val="19"/>
        </w:rPr>
        <w:t xml:space="preserve">Page </w:t>
      </w:r>
      <w:r w:rsidRPr="000C5B9C">
        <w:rPr>
          <w:rFonts w:ascii="Poppins Light" w:hAnsi="Poppins Light" w:cs="Poppins Light"/>
          <w:sz w:val="19"/>
          <w:szCs w:val="19"/>
        </w:rPr>
        <w:t>2&gt;</w:t>
      </w:r>
      <w:r w:rsidRPr="000C5B9C">
        <w:rPr>
          <w:rFonts w:ascii="Poppins Light" w:hAnsi="Poppins Light" w:cs="Poppins Light"/>
          <w:sz w:val="19"/>
          <w:szCs w:val="19"/>
        </w:rPr>
        <w:br/>
        <w:t>sooner the national authority can be restored, the nearer the Union will be "the Union as it was." </w:t>
      </w:r>
      <w:r w:rsidRPr="000C5B9C">
        <w:rPr>
          <w:rFonts w:ascii="Poppins Light" w:hAnsi="Poppins Light" w:cs="Poppins Light"/>
          <w:strike/>
          <w:sz w:val="19"/>
          <w:szCs w:val="19"/>
        </w:rPr>
        <w:t>Broken eggs can never be mended, and the longer the breaking proceeds, the more will be broken.</w:t>
      </w:r>
      <w:r w:rsidRPr="000C5B9C">
        <w:rPr>
          <w:rFonts w:ascii="Poppins Light" w:hAnsi="Poppins Light" w:cs="Poppins Light"/>
          <w:sz w:val="19"/>
          <w:szCs w:val="19"/>
        </w:rPr>
        <w:t xml:space="preserve"> If there be those </w:t>
      </w:r>
      <w:r w:rsidRPr="000C5B9C">
        <w:rPr>
          <w:rFonts w:ascii="Poppins Light" w:hAnsi="Poppins Light" w:cs="Poppins Light"/>
          <w:strike/>
          <w:sz w:val="19"/>
          <w:szCs w:val="19"/>
        </w:rPr>
        <w:t>any</w:t>
      </w:r>
      <w:r w:rsidRPr="000C5B9C">
        <w:rPr>
          <w:rFonts w:ascii="Poppins Light" w:hAnsi="Poppins Light" w:cs="Poppins Light"/>
          <w:sz w:val="19"/>
          <w:szCs w:val="19"/>
        </w:rPr>
        <w:t> who would not save the Union, unless they could at the same time </w:t>
      </w:r>
      <w:r w:rsidRPr="000C5B9C">
        <w:rPr>
          <w:rFonts w:ascii="Poppins Light" w:hAnsi="Poppins Light" w:cs="Poppins Light"/>
          <w:sz w:val="19"/>
          <w:szCs w:val="19"/>
          <w:u w:val="single"/>
        </w:rPr>
        <w:t>save</w:t>
      </w:r>
      <w:r w:rsidRPr="000C5B9C">
        <w:rPr>
          <w:rFonts w:ascii="Poppins Light" w:hAnsi="Poppins Light" w:cs="Poppins Light"/>
          <w:sz w:val="19"/>
          <w:szCs w:val="19"/>
        </w:rPr>
        <w:t> slavery, I do not agree with them. If there be </w:t>
      </w:r>
      <w:r w:rsidRPr="000C5B9C">
        <w:rPr>
          <w:rFonts w:ascii="Poppins Light" w:hAnsi="Poppins Light" w:cs="Poppins Light"/>
          <w:strike/>
          <w:sz w:val="19"/>
          <w:szCs w:val="19"/>
        </w:rPr>
        <w:t>any</w:t>
      </w:r>
      <w:r w:rsidRPr="000C5B9C">
        <w:rPr>
          <w:rFonts w:ascii="Poppins Light" w:hAnsi="Poppins Light" w:cs="Poppins Light"/>
          <w:sz w:val="19"/>
          <w:szCs w:val="19"/>
        </w:rPr>
        <w:t> those who would not save the Union unless they could at the same time </w:t>
      </w:r>
      <w:r w:rsidRPr="000C5B9C">
        <w:rPr>
          <w:rFonts w:ascii="Poppins Light" w:hAnsi="Poppins Light" w:cs="Poppins Light"/>
          <w:sz w:val="19"/>
          <w:szCs w:val="19"/>
          <w:u w:val="single"/>
        </w:rPr>
        <w:t>destroy</w:t>
      </w:r>
      <w:r w:rsidRPr="000C5B9C">
        <w:rPr>
          <w:rFonts w:ascii="Poppins Light" w:hAnsi="Poppins Light" w:cs="Poppins Light"/>
          <w:sz w:val="19"/>
          <w:szCs w:val="19"/>
        </w:rPr>
        <w:t xml:space="preserve"> slavery, I do not agree with them. </w:t>
      </w:r>
      <w:r w:rsidR="00ED3C0C">
        <w:rPr>
          <w:rFonts w:ascii="Poppins Light" w:hAnsi="Poppins Light" w:cs="Poppins Light"/>
          <w:sz w:val="19"/>
          <w:szCs w:val="19"/>
        </w:rPr>
        <w:br/>
      </w:r>
    </w:p>
    <w:p w14:paraId="56638F22" w14:textId="2D8148E8" w:rsidR="000C5B9C" w:rsidRDefault="000C5B9C" w:rsidP="00516463">
      <w:pPr>
        <w:spacing w:after="0" w:line="240" w:lineRule="auto"/>
        <w:rPr>
          <w:rFonts w:ascii="Poppins Light" w:hAnsi="Poppins Light" w:cs="Poppins Light"/>
          <w:sz w:val="19"/>
          <w:szCs w:val="19"/>
        </w:rPr>
      </w:pPr>
      <w:r w:rsidRPr="6B53DBBE">
        <w:rPr>
          <w:rFonts w:ascii="Poppins Light" w:hAnsi="Poppins Light" w:cs="Poppins Light"/>
          <w:sz w:val="19"/>
          <w:szCs w:val="19"/>
        </w:rPr>
        <w:t xml:space="preserve">     </w:t>
      </w:r>
      <w:r w:rsidR="00516463" w:rsidRPr="6B53DBBE">
        <w:rPr>
          <w:rFonts w:ascii="Poppins Light" w:hAnsi="Poppins Light" w:cs="Poppins Light"/>
          <w:sz w:val="19"/>
          <w:szCs w:val="19"/>
        </w:rPr>
        <w:t>My paramount object in this struggle </w:t>
      </w:r>
      <w:r w:rsidR="00516463" w:rsidRPr="6B53DBBE">
        <w:rPr>
          <w:rFonts w:ascii="Poppins Light" w:hAnsi="Poppins Light" w:cs="Poppins Light"/>
          <w:sz w:val="19"/>
          <w:szCs w:val="19"/>
          <w:u w:val="single"/>
        </w:rPr>
        <w:t>is</w:t>
      </w:r>
      <w:r w:rsidR="00516463" w:rsidRPr="6B53DBBE">
        <w:rPr>
          <w:rFonts w:ascii="Poppins Light" w:hAnsi="Poppins Light" w:cs="Poppins Light"/>
          <w:sz w:val="19"/>
          <w:szCs w:val="19"/>
        </w:rPr>
        <w:t> to save the Union, and is </w:t>
      </w:r>
      <w:r w:rsidR="00516463" w:rsidRPr="6B53DBBE">
        <w:rPr>
          <w:rFonts w:ascii="Poppins Light" w:hAnsi="Poppins Light" w:cs="Poppins Light"/>
          <w:sz w:val="19"/>
          <w:szCs w:val="19"/>
          <w:u w:val="single"/>
        </w:rPr>
        <w:t>not</w:t>
      </w:r>
      <w:r w:rsidR="00516463" w:rsidRPr="6B53DBBE">
        <w:rPr>
          <w:rFonts w:ascii="Poppins Light" w:hAnsi="Poppins Light" w:cs="Poppins Light"/>
          <w:sz w:val="19"/>
          <w:szCs w:val="19"/>
        </w:rPr>
        <w:t> either to save or to destroy slavery. If I could save the Union without freeing </w:t>
      </w:r>
      <w:r w:rsidR="00516463" w:rsidRPr="6B53DBBE">
        <w:rPr>
          <w:rFonts w:ascii="Poppins Light" w:hAnsi="Poppins Light" w:cs="Poppins Light"/>
          <w:sz w:val="19"/>
          <w:szCs w:val="19"/>
          <w:u w:val="single"/>
        </w:rPr>
        <w:t>any</w:t>
      </w:r>
      <w:r w:rsidR="00516463" w:rsidRPr="6B53DBBE">
        <w:rPr>
          <w:rFonts w:ascii="Poppins Light" w:hAnsi="Poppins Light" w:cs="Poppins Light"/>
          <w:sz w:val="19"/>
          <w:szCs w:val="19"/>
        </w:rPr>
        <w:t> slave I would do, it, and if I could save it by freeing </w:t>
      </w:r>
      <w:r w:rsidR="00516463" w:rsidRPr="6B53DBBE">
        <w:rPr>
          <w:rFonts w:ascii="Poppins Light" w:hAnsi="Poppins Light" w:cs="Poppins Light"/>
          <w:sz w:val="19"/>
          <w:szCs w:val="19"/>
          <w:u w:val="single"/>
        </w:rPr>
        <w:t>all</w:t>
      </w:r>
      <w:r w:rsidR="00516463" w:rsidRPr="6B53DBBE">
        <w:rPr>
          <w:rFonts w:ascii="Poppins Light" w:hAnsi="Poppins Light" w:cs="Poppins Light"/>
          <w:sz w:val="19"/>
          <w:szCs w:val="19"/>
        </w:rPr>
        <w:t> the slaves I would do it; and if I could save it by freeing some and leaving others alone I would also do that. What I do about slavery, and the colored race, I do because I believe it helps to save the Union;</w:t>
      </w:r>
      <w:r>
        <w:br/>
      </w:r>
    </w:p>
    <w:p w14:paraId="25046830" w14:textId="4FD03824" w:rsidR="000C5B9C" w:rsidRPr="000C5B9C" w:rsidRDefault="00516463" w:rsidP="00516463">
      <w:pPr>
        <w:spacing w:after="0" w:line="240" w:lineRule="auto"/>
        <w:rPr>
          <w:rFonts w:ascii="Poppins Light" w:hAnsi="Poppins Light" w:cs="Poppins Light"/>
          <w:strike/>
          <w:sz w:val="19"/>
          <w:szCs w:val="19"/>
        </w:rPr>
      </w:pPr>
      <w:r w:rsidRPr="000C5B9C">
        <w:rPr>
          <w:rFonts w:ascii="Poppins Light" w:hAnsi="Poppins Light" w:cs="Poppins Light"/>
          <w:sz w:val="19"/>
          <w:szCs w:val="19"/>
        </w:rPr>
        <w:t>&lt;</w:t>
      </w:r>
      <w:r w:rsidR="000C5B9C">
        <w:rPr>
          <w:rFonts w:ascii="Poppins Light" w:hAnsi="Poppins Light" w:cs="Poppins Light"/>
          <w:sz w:val="19"/>
          <w:szCs w:val="19"/>
        </w:rPr>
        <w:t xml:space="preserve">Page </w:t>
      </w:r>
      <w:r w:rsidRPr="000C5B9C">
        <w:rPr>
          <w:rFonts w:ascii="Poppins Light" w:hAnsi="Poppins Light" w:cs="Poppins Light"/>
          <w:sz w:val="19"/>
          <w:szCs w:val="19"/>
        </w:rPr>
        <w:t>3&gt;</w:t>
      </w:r>
      <w:r w:rsidRPr="000C5B9C">
        <w:rPr>
          <w:rFonts w:ascii="Poppins Light" w:hAnsi="Poppins Light" w:cs="Poppins Light"/>
          <w:sz w:val="19"/>
          <w:szCs w:val="19"/>
        </w:rPr>
        <w:br/>
        <w:t>and what I forbear, I forbear because I do </w:t>
      </w:r>
      <w:r w:rsidRPr="000C5B9C">
        <w:rPr>
          <w:rFonts w:ascii="Poppins Light" w:hAnsi="Poppins Light" w:cs="Poppins Light"/>
          <w:sz w:val="19"/>
          <w:szCs w:val="19"/>
          <w:u w:val="single"/>
        </w:rPr>
        <w:t>not</w:t>
      </w:r>
      <w:r w:rsidRPr="000C5B9C">
        <w:rPr>
          <w:rFonts w:ascii="Poppins Light" w:hAnsi="Poppins Light" w:cs="Poppins Light"/>
          <w:sz w:val="19"/>
          <w:szCs w:val="19"/>
        </w:rPr>
        <w:t xml:space="preserve"> believe it would keep help to save the Union. I shall </w:t>
      </w:r>
      <w:r w:rsidRPr="000C5B9C">
        <w:rPr>
          <w:rFonts w:ascii="Poppins Light" w:hAnsi="Poppins Light" w:cs="Poppins Light"/>
          <w:sz w:val="19"/>
          <w:szCs w:val="19"/>
        </w:rPr>
        <w:lastRenderedPageBreak/>
        <w:t>do </w:t>
      </w:r>
      <w:r w:rsidRPr="000C5B9C">
        <w:rPr>
          <w:rFonts w:ascii="Poppins Light" w:hAnsi="Poppins Light" w:cs="Poppins Light"/>
          <w:sz w:val="19"/>
          <w:szCs w:val="19"/>
          <w:u w:val="single"/>
        </w:rPr>
        <w:t>less</w:t>
      </w:r>
      <w:r w:rsidRPr="000C5B9C">
        <w:rPr>
          <w:rFonts w:ascii="Poppins Light" w:hAnsi="Poppins Light" w:cs="Poppins Light"/>
          <w:sz w:val="19"/>
          <w:szCs w:val="19"/>
        </w:rPr>
        <w:t> whenever I shall believe what I am doing hurts the cause, and I shall do </w:t>
      </w:r>
      <w:r w:rsidRPr="000C5B9C">
        <w:rPr>
          <w:rFonts w:ascii="Poppins Light" w:hAnsi="Poppins Light" w:cs="Poppins Light"/>
          <w:sz w:val="19"/>
          <w:szCs w:val="19"/>
          <w:u w:val="single"/>
        </w:rPr>
        <w:t>more</w:t>
      </w:r>
      <w:r w:rsidRPr="000C5B9C">
        <w:rPr>
          <w:rFonts w:ascii="Poppins Light" w:hAnsi="Poppins Light" w:cs="Poppins Light"/>
          <w:sz w:val="19"/>
          <w:szCs w:val="19"/>
        </w:rPr>
        <w:t> whenever I shall believe doing more will help the cause. I shall try to correct errors when shown to be errors; and I shall adopt new views so fast as they shall appear to be true views.</w:t>
      </w:r>
      <w:r w:rsidR="00ED3C0C">
        <w:rPr>
          <w:rFonts w:ascii="Poppins Light" w:hAnsi="Poppins Light" w:cs="Poppins Light"/>
          <w:sz w:val="19"/>
          <w:szCs w:val="19"/>
        </w:rPr>
        <w:br/>
      </w:r>
    </w:p>
    <w:p w14:paraId="570A3865" w14:textId="77C03D81" w:rsidR="00516463" w:rsidRPr="000C5B9C" w:rsidRDefault="000C5B9C" w:rsidP="00516463">
      <w:pPr>
        <w:spacing w:after="0" w:line="240" w:lineRule="auto"/>
        <w:rPr>
          <w:rFonts w:ascii="Poppins Light" w:hAnsi="Poppins Light" w:cs="Poppins Light"/>
          <w:sz w:val="19"/>
          <w:szCs w:val="19"/>
        </w:rPr>
      </w:pPr>
      <w:r>
        <w:rPr>
          <w:rFonts w:ascii="Poppins Light" w:hAnsi="Poppins Light" w:cs="Poppins Light"/>
          <w:sz w:val="19"/>
          <w:szCs w:val="19"/>
        </w:rPr>
        <w:t xml:space="preserve">     </w:t>
      </w:r>
      <w:r w:rsidR="00516463" w:rsidRPr="000C5B9C">
        <w:rPr>
          <w:rFonts w:ascii="Poppins Light" w:hAnsi="Poppins Light" w:cs="Poppins Light"/>
          <w:sz w:val="19"/>
          <w:szCs w:val="19"/>
        </w:rPr>
        <w:t>I have here stated my purpose according to my view of </w:t>
      </w:r>
      <w:r w:rsidR="00516463" w:rsidRPr="000C5B9C">
        <w:rPr>
          <w:rFonts w:ascii="Poppins Light" w:hAnsi="Poppins Light" w:cs="Poppins Light"/>
          <w:sz w:val="19"/>
          <w:szCs w:val="19"/>
          <w:u w:val="single"/>
        </w:rPr>
        <w:t>official</w:t>
      </w:r>
      <w:r w:rsidR="00516463" w:rsidRPr="000C5B9C">
        <w:rPr>
          <w:rFonts w:ascii="Poppins Light" w:hAnsi="Poppins Light" w:cs="Poppins Light"/>
          <w:sz w:val="19"/>
          <w:szCs w:val="19"/>
        </w:rPr>
        <w:t> duty; and I intend no modification of my oft-expressed </w:t>
      </w:r>
      <w:r w:rsidR="00516463" w:rsidRPr="000C5B9C">
        <w:rPr>
          <w:rFonts w:ascii="Poppins Light" w:hAnsi="Poppins Light" w:cs="Poppins Light"/>
          <w:sz w:val="19"/>
          <w:szCs w:val="19"/>
          <w:u w:val="single"/>
        </w:rPr>
        <w:t>personal</w:t>
      </w:r>
      <w:r w:rsidR="00516463" w:rsidRPr="000C5B9C">
        <w:rPr>
          <w:rFonts w:ascii="Poppins Light" w:hAnsi="Poppins Light" w:cs="Poppins Light"/>
          <w:sz w:val="19"/>
          <w:szCs w:val="19"/>
        </w:rPr>
        <w:t> wish that all men everywhere could be free.</w:t>
      </w:r>
    </w:p>
    <w:p w14:paraId="3E2267F0" w14:textId="0AE5DD2C" w:rsidR="00516463" w:rsidRPr="000C5B9C" w:rsidRDefault="00516463" w:rsidP="00516463">
      <w:pPr>
        <w:spacing w:after="0" w:line="240" w:lineRule="auto"/>
        <w:jc w:val="right"/>
        <w:rPr>
          <w:rFonts w:ascii="Poppins Light" w:hAnsi="Poppins Light" w:cs="Poppins Light"/>
          <w:sz w:val="19"/>
          <w:szCs w:val="19"/>
        </w:rPr>
      </w:pPr>
    </w:p>
    <w:p w14:paraId="48FA3595" w14:textId="2116101C" w:rsidR="00516463" w:rsidRPr="000C5B9C" w:rsidRDefault="00516463" w:rsidP="00516463">
      <w:pPr>
        <w:spacing w:after="0" w:line="240" w:lineRule="auto"/>
        <w:jc w:val="right"/>
        <w:rPr>
          <w:rFonts w:ascii="Poppins Light" w:hAnsi="Poppins Light" w:cs="Poppins Light"/>
          <w:sz w:val="19"/>
          <w:szCs w:val="19"/>
        </w:rPr>
      </w:pPr>
      <w:r w:rsidRPr="000C5B9C">
        <w:rPr>
          <w:rFonts w:ascii="Poppins Light" w:hAnsi="Poppins Light" w:cs="Poppins Light"/>
          <w:sz w:val="19"/>
          <w:szCs w:val="19"/>
        </w:rPr>
        <w:t>Yours,</w:t>
      </w:r>
    </w:p>
    <w:p w14:paraId="41E67556" w14:textId="51BEA18B" w:rsidR="00516463" w:rsidRPr="000C5B9C" w:rsidRDefault="000C5B9C" w:rsidP="000C5B9C">
      <w:pPr>
        <w:spacing w:after="0" w:line="240" w:lineRule="auto"/>
        <w:jc w:val="right"/>
        <w:rPr>
          <w:rFonts w:ascii="Poppins Light" w:hAnsi="Poppins Light" w:cs="Poppins Light"/>
          <w:sz w:val="19"/>
          <w:szCs w:val="19"/>
        </w:rPr>
      </w:pPr>
      <w:r>
        <w:rPr>
          <w:rFonts w:ascii="Poppins Light" w:hAnsi="Poppins Light" w:cs="Poppins Light"/>
          <w:sz w:val="19"/>
          <w:szCs w:val="19"/>
        </w:rPr>
        <w:t xml:space="preserve">A. </w:t>
      </w:r>
      <w:r w:rsidR="00516463" w:rsidRPr="000C5B9C">
        <w:rPr>
          <w:rFonts w:ascii="Poppins Light" w:hAnsi="Poppins Light" w:cs="Poppins Light"/>
          <w:sz w:val="19"/>
          <w:szCs w:val="19"/>
        </w:rPr>
        <w:t>Lincoln</w:t>
      </w:r>
    </w:p>
    <w:p w14:paraId="414A0919" w14:textId="19483F92" w:rsidR="00516463" w:rsidRPr="000C5B9C" w:rsidRDefault="00ED3C0C">
      <w:pPr>
        <w:rPr>
          <w:rFonts w:ascii="Poppins Light" w:hAnsi="Poppins Light" w:cs="Poppins Light"/>
          <w:sz w:val="19"/>
          <w:szCs w:val="19"/>
        </w:rPr>
      </w:pPr>
      <w:r w:rsidRPr="000C5B9C">
        <w:rPr>
          <w:rFonts w:ascii="Poppins Light" w:hAnsi="Poppins Light" w:cs="Poppins Light"/>
          <w:noProof/>
          <w:sz w:val="19"/>
          <w:szCs w:val="19"/>
        </w:rPr>
        <w:drawing>
          <wp:anchor distT="0" distB="0" distL="114300" distR="114300" simplePos="0" relativeHeight="251660288" behindDoc="0" locked="0" layoutInCell="1" allowOverlap="1" wp14:anchorId="6DE3C7DC" wp14:editId="22712669">
            <wp:simplePos x="0" y="0"/>
            <wp:positionH relativeFrom="margin">
              <wp:align>center</wp:align>
            </wp:positionH>
            <wp:positionV relativeFrom="paragraph">
              <wp:posOffset>6190615</wp:posOffset>
            </wp:positionV>
            <wp:extent cx="1359707" cy="858520"/>
            <wp:effectExtent l="0" t="0" r="0" b="0"/>
            <wp:wrapNone/>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9707" cy="858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6463" w:rsidRPr="000C5B9C" w:rsidSect="000C5B9C">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7ECEB" w14:textId="77777777" w:rsidR="00026247" w:rsidRDefault="00026247" w:rsidP="00516463">
      <w:pPr>
        <w:spacing w:after="0" w:line="240" w:lineRule="auto"/>
      </w:pPr>
      <w:r>
        <w:separator/>
      </w:r>
    </w:p>
  </w:endnote>
  <w:endnote w:type="continuationSeparator" w:id="0">
    <w:p w14:paraId="07F370C7" w14:textId="77777777" w:rsidR="00026247" w:rsidRDefault="00026247" w:rsidP="0051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Bold">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DF9CC" w14:textId="77777777" w:rsidR="00026247" w:rsidRDefault="00026247" w:rsidP="00516463">
      <w:pPr>
        <w:spacing w:after="0" w:line="240" w:lineRule="auto"/>
      </w:pPr>
      <w:r>
        <w:separator/>
      </w:r>
    </w:p>
  </w:footnote>
  <w:footnote w:type="continuationSeparator" w:id="0">
    <w:p w14:paraId="4E594C0F" w14:textId="77777777" w:rsidR="00026247" w:rsidRDefault="00026247" w:rsidP="0051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33D1"/>
    <w:multiLevelType w:val="hybridMultilevel"/>
    <w:tmpl w:val="99DC1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63"/>
    <w:rsid w:val="00026247"/>
    <w:rsid w:val="000C5B9C"/>
    <w:rsid w:val="00286B89"/>
    <w:rsid w:val="002C0AF2"/>
    <w:rsid w:val="004D5B68"/>
    <w:rsid w:val="00516463"/>
    <w:rsid w:val="00C017B0"/>
    <w:rsid w:val="00ED3C0C"/>
    <w:rsid w:val="6B53D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3F063"/>
  <w15:chartTrackingRefBased/>
  <w15:docId w15:val="{E1D68FA3-B9AC-48BA-8ACB-7559DBC5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463"/>
  </w:style>
  <w:style w:type="paragraph" w:styleId="Footer">
    <w:name w:val="footer"/>
    <w:basedOn w:val="Normal"/>
    <w:link w:val="FooterChar"/>
    <w:uiPriority w:val="99"/>
    <w:unhideWhenUsed/>
    <w:rsid w:val="0051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463"/>
  </w:style>
  <w:style w:type="paragraph" w:styleId="ListParagraph">
    <w:name w:val="List Paragraph"/>
    <w:basedOn w:val="Normal"/>
    <w:uiPriority w:val="34"/>
    <w:qFormat/>
    <w:rsid w:val="00516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01.png@01D58A41.3262F0F0" TargetMode="External"/><Relationship Id="rId4" Type="http://schemas.openxmlformats.org/officeDocument/2006/relationships/webSettings" Target="webSettings.xml"/><Relationship Id="rId9"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Nice</dc:creator>
  <cp:keywords/>
  <dc:description/>
  <cp:lastModifiedBy>Heather Nice</cp:lastModifiedBy>
  <cp:revision>7</cp:revision>
  <dcterms:created xsi:type="dcterms:W3CDTF">2021-01-29T12:57:00Z</dcterms:created>
  <dcterms:modified xsi:type="dcterms:W3CDTF">2021-03-10T16:07:00Z</dcterms:modified>
</cp:coreProperties>
</file>